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CF8" w:rsidRPr="001E6841" w:rsidRDefault="003A6CF8" w:rsidP="0016000D">
      <w:pPr>
        <w:pStyle w:val="1"/>
        <w:ind w:firstLine="0"/>
        <w:jc w:val="center"/>
      </w:pPr>
      <w:r w:rsidRPr="001E6841">
        <w:t>Ханты-Мансийский автономный округ – Югра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Ханты-Мансийский муниципальный район</w:t>
      </w:r>
    </w:p>
    <w:p w:rsidR="003A6CF8" w:rsidRPr="001E6841" w:rsidRDefault="003A6CF8" w:rsidP="0016000D">
      <w:pPr>
        <w:jc w:val="center"/>
        <w:rPr>
          <w:sz w:val="26"/>
          <w:szCs w:val="26"/>
        </w:rPr>
      </w:pP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МУНИЦИПАЛЬНОЕ ОБРАЗОВАНИЕ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СЕЛЬСКОЕ ПОСЕЛЕНИЕ ГОРНОПРАВДИНСК</w:t>
      </w:r>
    </w:p>
    <w:p w:rsidR="003A6CF8" w:rsidRPr="001E6841" w:rsidRDefault="003A6CF8" w:rsidP="0016000D">
      <w:pPr>
        <w:jc w:val="center"/>
        <w:rPr>
          <w:sz w:val="26"/>
          <w:szCs w:val="26"/>
        </w:rPr>
      </w:pP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 xml:space="preserve">АДМИНИСТРАЦИЯ 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СЕЛЬСКОГО ПОСЕЛЕНИЯ ГОРНОПРАВДИНСК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</w:p>
    <w:p w:rsidR="003A6CF8" w:rsidRPr="001E6841" w:rsidRDefault="003A6CF8" w:rsidP="0016000D">
      <w:pPr>
        <w:spacing w:line="360" w:lineRule="auto"/>
        <w:jc w:val="center"/>
        <w:rPr>
          <w:b/>
          <w:bCs/>
          <w:sz w:val="26"/>
          <w:szCs w:val="26"/>
          <w:u w:val="single"/>
        </w:rPr>
      </w:pPr>
      <w:proofErr w:type="gramStart"/>
      <w:r w:rsidRPr="001E6841">
        <w:rPr>
          <w:b/>
          <w:bCs/>
          <w:sz w:val="26"/>
          <w:szCs w:val="26"/>
        </w:rPr>
        <w:t>П</w:t>
      </w:r>
      <w:proofErr w:type="gramEnd"/>
      <w:r w:rsidRPr="001E6841">
        <w:rPr>
          <w:b/>
          <w:bCs/>
          <w:sz w:val="26"/>
          <w:szCs w:val="26"/>
        </w:rPr>
        <w:t xml:space="preserve"> О С Т А Н О В Л Е Н И Е</w:t>
      </w:r>
    </w:p>
    <w:p w:rsidR="003A6CF8" w:rsidRPr="001E6841" w:rsidRDefault="003A6CF8" w:rsidP="0016000D">
      <w:pPr>
        <w:jc w:val="both"/>
        <w:rPr>
          <w:sz w:val="26"/>
          <w:szCs w:val="26"/>
        </w:rPr>
      </w:pPr>
      <w:r w:rsidRPr="001E6841">
        <w:rPr>
          <w:sz w:val="26"/>
          <w:szCs w:val="26"/>
        </w:rPr>
        <w:t xml:space="preserve">от </w:t>
      </w:r>
      <w:r w:rsidR="00E33E27" w:rsidRPr="001E6841">
        <w:rPr>
          <w:sz w:val="26"/>
          <w:szCs w:val="26"/>
        </w:rPr>
        <w:t>0</w:t>
      </w:r>
      <w:r w:rsidR="00DC74DD">
        <w:rPr>
          <w:sz w:val="26"/>
          <w:szCs w:val="26"/>
        </w:rPr>
        <w:t>1</w:t>
      </w:r>
      <w:r w:rsidR="00B950FB" w:rsidRPr="001E6841">
        <w:rPr>
          <w:sz w:val="26"/>
          <w:szCs w:val="26"/>
        </w:rPr>
        <w:t>.0</w:t>
      </w:r>
      <w:r w:rsidR="00DC74DD">
        <w:rPr>
          <w:sz w:val="26"/>
          <w:szCs w:val="26"/>
        </w:rPr>
        <w:t>4</w:t>
      </w:r>
      <w:r w:rsidRPr="001E6841">
        <w:rPr>
          <w:sz w:val="26"/>
          <w:szCs w:val="26"/>
        </w:rPr>
        <w:t>.20</w:t>
      </w:r>
      <w:r w:rsidR="005010A7" w:rsidRPr="001E6841">
        <w:rPr>
          <w:sz w:val="26"/>
          <w:szCs w:val="26"/>
        </w:rPr>
        <w:t>2</w:t>
      </w:r>
      <w:r w:rsidR="00DC74DD">
        <w:rPr>
          <w:sz w:val="26"/>
          <w:szCs w:val="26"/>
        </w:rPr>
        <w:t>1</w:t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  <w:t xml:space="preserve">       </w:t>
      </w:r>
      <w:r w:rsidRPr="001E6841">
        <w:rPr>
          <w:sz w:val="26"/>
          <w:szCs w:val="26"/>
        </w:rPr>
        <w:tab/>
        <w:t xml:space="preserve">                                          </w:t>
      </w:r>
      <w:r w:rsidR="00B950FB" w:rsidRPr="001E6841">
        <w:rPr>
          <w:sz w:val="26"/>
          <w:szCs w:val="26"/>
        </w:rPr>
        <w:t xml:space="preserve">№ </w:t>
      </w:r>
      <w:r w:rsidR="00DC74DD">
        <w:rPr>
          <w:sz w:val="26"/>
          <w:szCs w:val="26"/>
        </w:rPr>
        <w:t>46</w:t>
      </w:r>
    </w:p>
    <w:p w:rsidR="003A6CF8" w:rsidRPr="001E6841" w:rsidRDefault="003A6CF8" w:rsidP="0016000D">
      <w:pPr>
        <w:jc w:val="both"/>
        <w:rPr>
          <w:sz w:val="26"/>
          <w:szCs w:val="26"/>
        </w:rPr>
      </w:pPr>
      <w:r w:rsidRPr="001E6841">
        <w:rPr>
          <w:i/>
          <w:iCs/>
          <w:sz w:val="26"/>
          <w:szCs w:val="26"/>
        </w:rPr>
        <w:t>п.</w:t>
      </w:r>
      <w:r w:rsidR="00182D53" w:rsidRPr="001E6841">
        <w:rPr>
          <w:i/>
          <w:iCs/>
          <w:sz w:val="26"/>
          <w:szCs w:val="26"/>
        </w:rPr>
        <w:t xml:space="preserve"> </w:t>
      </w:r>
      <w:r w:rsidRPr="001E6841">
        <w:rPr>
          <w:i/>
          <w:iCs/>
          <w:sz w:val="26"/>
          <w:szCs w:val="26"/>
        </w:rPr>
        <w:t>Горноправдинск</w:t>
      </w:r>
    </w:p>
    <w:p w:rsidR="003A6CF8" w:rsidRPr="001E6841" w:rsidRDefault="003A6CF8" w:rsidP="0016000D">
      <w:pPr>
        <w:rPr>
          <w:i/>
          <w:iCs/>
          <w:sz w:val="26"/>
          <w:szCs w:val="26"/>
        </w:rPr>
      </w:pPr>
    </w:p>
    <w:p w:rsidR="00F252F3" w:rsidRPr="001E6841" w:rsidRDefault="003A6CF8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О внесении изменений в постановление</w:t>
      </w:r>
    </w:p>
    <w:p w:rsidR="00F252F3" w:rsidRPr="001E6841" w:rsidRDefault="003A6CF8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администрации сельского поселения</w:t>
      </w:r>
    </w:p>
    <w:p w:rsidR="00F252F3" w:rsidRPr="001E6841" w:rsidRDefault="003A6CF8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 xml:space="preserve">Горноправдинск от </w:t>
      </w:r>
      <w:r w:rsidR="00696A12" w:rsidRPr="001E6841">
        <w:rPr>
          <w:sz w:val="26"/>
          <w:szCs w:val="26"/>
        </w:rPr>
        <w:t>06</w:t>
      </w:r>
      <w:r w:rsidRPr="001E6841">
        <w:rPr>
          <w:sz w:val="26"/>
          <w:szCs w:val="26"/>
        </w:rPr>
        <w:t>.0</w:t>
      </w:r>
      <w:r w:rsidR="00696A12" w:rsidRPr="001E6841">
        <w:rPr>
          <w:sz w:val="26"/>
          <w:szCs w:val="26"/>
        </w:rPr>
        <w:t>6</w:t>
      </w:r>
      <w:r w:rsidRPr="001E6841">
        <w:rPr>
          <w:sz w:val="26"/>
          <w:szCs w:val="26"/>
        </w:rPr>
        <w:t>.20</w:t>
      </w:r>
      <w:r w:rsidR="00696A12" w:rsidRPr="001E6841">
        <w:rPr>
          <w:sz w:val="26"/>
          <w:szCs w:val="26"/>
        </w:rPr>
        <w:t>19</w:t>
      </w:r>
      <w:r w:rsidRPr="001E6841">
        <w:rPr>
          <w:sz w:val="26"/>
          <w:szCs w:val="26"/>
        </w:rPr>
        <w:t xml:space="preserve"> №</w:t>
      </w:r>
      <w:r w:rsidR="0006549F" w:rsidRPr="001E6841">
        <w:rPr>
          <w:sz w:val="26"/>
          <w:szCs w:val="26"/>
        </w:rPr>
        <w:t xml:space="preserve"> </w:t>
      </w:r>
      <w:r w:rsidR="00696A12" w:rsidRPr="001E6841">
        <w:rPr>
          <w:sz w:val="26"/>
          <w:szCs w:val="26"/>
        </w:rPr>
        <w:t>133</w:t>
      </w:r>
    </w:p>
    <w:p w:rsidR="00F252F3" w:rsidRPr="001E6841" w:rsidRDefault="00315FAC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«</w:t>
      </w:r>
      <w:r w:rsidR="00BC1CC2" w:rsidRPr="001E6841">
        <w:rPr>
          <w:sz w:val="26"/>
          <w:szCs w:val="26"/>
        </w:rPr>
        <w:t xml:space="preserve">Об утверждении </w:t>
      </w:r>
      <w:proofErr w:type="gramStart"/>
      <w:r w:rsidR="00696A12" w:rsidRPr="001E6841">
        <w:rPr>
          <w:sz w:val="26"/>
          <w:szCs w:val="26"/>
        </w:rPr>
        <w:t>административного</w:t>
      </w:r>
      <w:proofErr w:type="gramEnd"/>
    </w:p>
    <w:p w:rsidR="00F252F3" w:rsidRPr="001E6841" w:rsidRDefault="00696A12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 xml:space="preserve">регламента предоставления </w:t>
      </w:r>
      <w:proofErr w:type="gramStart"/>
      <w:r w:rsidRPr="001E6841">
        <w:rPr>
          <w:sz w:val="26"/>
          <w:szCs w:val="26"/>
        </w:rPr>
        <w:t>муниципальной</w:t>
      </w:r>
      <w:proofErr w:type="gramEnd"/>
    </w:p>
    <w:p w:rsidR="00F252F3" w:rsidRPr="001E6841" w:rsidRDefault="00696A12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услуги «Выдача разрешения на отклонение</w:t>
      </w:r>
    </w:p>
    <w:p w:rsidR="00F252F3" w:rsidRPr="001E6841" w:rsidRDefault="00696A12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 xml:space="preserve">от предельных параметров </w:t>
      </w:r>
      <w:proofErr w:type="gramStart"/>
      <w:r w:rsidRPr="001E6841">
        <w:rPr>
          <w:sz w:val="26"/>
          <w:szCs w:val="26"/>
        </w:rPr>
        <w:t>разрешенного</w:t>
      </w:r>
      <w:proofErr w:type="gramEnd"/>
    </w:p>
    <w:p w:rsidR="00F252F3" w:rsidRPr="001E6841" w:rsidRDefault="00696A12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строительства, реконструкции объектов</w:t>
      </w:r>
    </w:p>
    <w:p w:rsidR="003A6CF8" w:rsidRPr="001E6841" w:rsidRDefault="00696A12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капитального строительства»</w:t>
      </w:r>
    </w:p>
    <w:p w:rsidR="00F252F3" w:rsidRPr="001E6841" w:rsidRDefault="00F252F3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</w:p>
    <w:p w:rsidR="0006549F" w:rsidRPr="001E6841" w:rsidRDefault="00725164" w:rsidP="00F252F3">
      <w:pPr>
        <w:jc w:val="both"/>
        <w:rPr>
          <w:sz w:val="26"/>
          <w:szCs w:val="26"/>
        </w:rPr>
      </w:pPr>
      <w:r w:rsidRPr="001E6841">
        <w:rPr>
          <w:sz w:val="26"/>
          <w:szCs w:val="26"/>
        </w:rPr>
        <w:tab/>
        <w:t>В соответствии с Федеральным законом Российской Федерации от 06 октября 2003 года № 131-ФЗ «Об общих принципах организации местного самоуправления в Российской Федерации», Федеральным законом от 27 июля 2010 года № 210-ФЗ «Об организации предоставления государственных и муниципал</w:t>
      </w:r>
      <w:r w:rsidR="00F252F3" w:rsidRPr="001E6841">
        <w:rPr>
          <w:sz w:val="26"/>
          <w:szCs w:val="26"/>
        </w:rPr>
        <w:t>ьных услуг»</w:t>
      </w:r>
      <w:r w:rsidRPr="001E6841">
        <w:rPr>
          <w:sz w:val="26"/>
          <w:szCs w:val="26"/>
        </w:rPr>
        <w:t>, в целях повышения качества предоставления и доступности получения муниципальной услуги по выдаче разрешительных документов на отклонение от предельных параметров разрешенного  строительства, реконструкции объектов капитального строительства на территории сельского поселения Горноправдинск</w:t>
      </w:r>
      <w:r w:rsidR="00F252F3" w:rsidRPr="001E6841">
        <w:rPr>
          <w:sz w:val="26"/>
          <w:szCs w:val="26"/>
        </w:rPr>
        <w:t xml:space="preserve"> и приведения муниципального нормативного акта в соответствие с действующим законодательством</w:t>
      </w:r>
      <w:r w:rsidRPr="001E6841">
        <w:rPr>
          <w:sz w:val="26"/>
          <w:szCs w:val="26"/>
        </w:rPr>
        <w:t>:</w:t>
      </w:r>
    </w:p>
    <w:p w:rsidR="00725164" w:rsidRPr="001E6841" w:rsidRDefault="00166EDD" w:rsidP="00F252F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E6841">
        <w:rPr>
          <w:sz w:val="26"/>
          <w:szCs w:val="26"/>
        </w:rPr>
        <w:tab/>
      </w:r>
      <w:r w:rsidR="00725164" w:rsidRPr="001E6841">
        <w:rPr>
          <w:sz w:val="26"/>
          <w:szCs w:val="26"/>
        </w:rPr>
        <w:t>1.</w:t>
      </w:r>
      <w:r w:rsidR="00725164" w:rsidRPr="001E6841">
        <w:rPr>
          <w:sz w:val="26"/>
          <w:szCs w:val="26"/>
        </w:rPr>
        <w:tab/>
        <w:t>Внес</w:t>
      </w:r>
      <w:r w:rsidR="00F252F3" w:rsidRPr="001E6841">
        <w:rPr>
          <w:sz w:val="26"/>
          <w:szCs w:val="26"/>
        </w:rPr>
        <w:t>ти в административный регламент</w:t>
      </w:r>
      <w:r w:rsidR="00725164" w:rsidRPr="001E6841">
        <w:rPr>
          <w:sz w:val="26"/>
          <w:szCs w:val="26"/>
        </w:rPr>
        <w:t xml:space="preserve"> предоставления муниципальной услуги «Выдача разрешения на отклонение от предельных параметров разрешенного строительства, реконструкции объектов капитального строительства», утвержденный постано</w:t>
      </w:r>
      <w:r w:rsidR="00F252F3" w:rsidRPr="001E6841">
        <w:rPr>
          <w:sz w:val="26"/>
          <w:szCs w:val="26"/>
        </w:rPr>
        <w:t>влением администрации</w:t>
      </w:r>
      <w:r w:rsidR="00725164" w:rsidRPr="001E6841">
        <w:rPr>
          <w:sz w:val="26"/>
          <w:szCs w:val="26"/>
        </w:rPr>
        <w:t xml:space="preserve"> сельского поселения Горноправдинск от 06.06.2019 № 133 (далее – Административный регламент), следующие изменения:</w:t>
      </w:r>
    </w:p>
    <w:p w:rsidR="006D2447" w:rsidRPr="001E6841" w:rsidRDefault="006D2447" w:rsidP="006D2447">
      <w:pPr>
        <w:ind w:firstLine="709"/>
        <w:jc w:val="both"/>
        <w:rPr>
          <w:sz w:val="26"/>
          <w:szCs w:val="26"/>
        </w:rPr>
      </w:pPr>
      <w:r w:rsidRPr="001E6841">
        <w:rPr>
          <w:sz w:val="26"/>
          <w:szCs w:val="26"/>
        </w:rPr>
        <w:t xml:space="preserve">1.1. Пункт 5.1 Раздела </w:t>
      </w:r>
      <w:r w:rsidRPr="001E6841">
        <w:rPr>
          <w:sz w:val="26"/>
          <w:szCs w:val="26"/>
          <w:lang w:val="en-US"/>
        </w:rPr>
        <w:t>V</w:t>
      </w:r>
      <w:r w:rsidRPr="001E6841">
        <w:rPr>
          <w:sz w:val="26"/>
          <w:szCs w:val="26"/>
        </w:rPr>
        <w:t xml:space="preserve"> Административного регламента изложить в следующей редакции:</w:t>
      </w:r>
    </w:p>
    <w:p w:rsidR="006D2447" w:rsidRPr="006D2447" w:rsidRDefault="006D2447" w:rsidP="006D2447">
      <w:pPr>
        <w:ind w:firstLine="709"/>
        <w:jc w:val="both"/>
        <w:rPr>
          <w:sz w:val="26"/>
          <w:szCs w:val="26"/>
        </w:rPr>
      </w:pPr>
      <w:r w:rsidRPr="006D2447">
        <w:rPr>
          <w:sz w:val="26"/>
          <w:szCs w:val="26"/>
        </w:rPr>
        <w:t>«5.1. Заявитель имеет право на досудебное (внесудебное) обжалование решений и действий (бездействия), принятых (осуществляемых) Администрацией, должностным лицом Администрации, либо муниципальным служащим, МФЦ, работником МФЦ, а также организациями, предусмотренными частью 1.1 статьи 16 Федерального закона № 210-ФЗ, или их работниками в ходе предоставления муниципальной услуги (далее – досуде</w:t>
      </w:r>
      <w:r w:rsidR="001E6841" w:rsidRPr="001E6841">
        <w:rPr>
          <w:sz w:val="26"/>
          <w:szCs w:val="26"/>
        </w:rPr>
        <w:t>бное (внесудебное) обжалование)</w:t>
      </w:r>
      <w:r w:rsidRPr="006D2447">
        <w:rPr>
          <w:sz w:val="26"/>
          <w:szCs w:val="26"/>
        </w:rPr>
        <w:t>»;</w:t>
      </w:r>
    </w:p>
    <w:p w:rsidR="006D2447" w:rsidRPr="006D2447" w:rsidRDefault="006D2447" w:rsidP="006D2447">
      <w:pPr>
        <w:ind w:firstLine="709"/>
        <w:jc w:val="both"/>
        <w:rPr>
          <w:sz w:val="26"/>
          <w:szCs w:val="26"/>
        </w:rPr>
      </w:pPr>
      <w:r w:rsidRPr="006D2447">
        <w:rPr>
          <w:sz w:val="26"/>
          <w:szCs w:val="26"/>
        </w:rPr>
        <w:lastRenderedPageBreak/>
        <w:t xml:space="preserve">1.2. Первый абзац пункта 5.9 </w:t>
      </w:r>
      <w:r w:rsidR="001E6841" w:rsidRPr="001E6841">
        <w:rPr>
          <w:sz w:val="26"/>
          <w:szCs w:val="26"/>
        </w:rPr>
        <w:t xml:space="preserve">Раздела </w:t>
      </w:r>
      <w:r w:rsidR="001E6841" w:rsidRPr="001E6841">
        <w:rPr>
          <w:sz w:val="26"/>
          <w:szCs w:val="26"/>
          <w:lang w:val="en-US"/>
        </w:rPr>
        <w:t>V</w:t>
      </w:r>
      <w:r w:rsidR="001E6841" w:rsidRPr="001E6841">
        <w:rPr>
          <w:sz w:val="26"/>
          <w:szCs w:val="26"/>
        </w:rPr>
        <w:t xml:space="preserve"> </w:t>
      </w:r>
      <w:r w:rsidRPr="006D2447">
        <w:rPr>
          <w:sz w:val="26"/>
          <w:szCs w:val="26"/>
        </w:rPr>
        <w:t>Административного регламента изложить в следующей редакции:</w:t>
      </w:r>
    </w:p>
    <w:p w:rsidR="006D2447" w:rsidRPr="006D2447" w:rsidRDefault="006D2447" w:rsidP="006D2447">
      <w:pPr>
        <w:ind w:firstLine="709"/>
        <w:jc w:val="both"/>
        <w:rPr>
          <w:sz w:val="26"/>
          <w:szCs w:val="26"/>
        </w:rPr>
      </w:pPr>
      <w:proofErr w:type="gramStart"/>
      <w:r w:rsidRPr="006D2447">
        <w:rPr>
          <w:sz w:val="26"/>
          <w:szCs w:val="26"/>
        </w:rPr>
        <w:t>«Жалоба, поступившая в Администрацию, МФЦ, учредителю многофункционального центра, в организации, предусмотренные частью 1.1 статьи 16 Федерального закона от 27 июля 2010 года № 210-ФЗ «Об организации предоставления государственных и муниципальных услуг», либо в вышестоящий орган (при его наличии), подлежит рассмотрению в течение пятнадцати рабочих дней со дня ее регистрации, а в случае обжалования отказа Администрации, МФЦ, организаций предусмотренных частью 1.1 статьи</w:t>
      </w:r>
      <w:proofErr w:type="gramEnd"/>
      <w:r w:rsidRPr="006D2447">
        <w:rPr>
          <w:sz w:val="26"/>
          <w:szCs w:val="26"/>
        </w:rPr>
        <w:t xml:space="preserve"> 16 Федерального закона от 27 июля 2010 года № 210-ФЗ «Об организации предоставления государственных и муниципальных услуг»,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</w:t>
      </w:r>
      <w:r w:rsidR="001E6841" w:rsidRPr="001E6841">
        <w:rPr>
          <w:sz w:val="26"/>
          <w:szCs w:val="26"/>
        </w:rPr>
        <w:t>очих дней со дня ее регистрации</w:t>
      </w:r>
      <w:r w:rsidRPr="006D2447">
        <w:rPr>
          <w:sz w:val="26"/>
          <w:szCs w:val="26"/>
        </w:rPr>
        <w:t>»;</w:t>
      </w:r>
    </w:p>
    <w:p w:rsidR="006D2447" w:rsidRPr="006D2447" w:rsidRDefault="006D2447" w:rsidP="006D2447">
      <w:pPr>
        <w:ind w:firstLine="709"/>
        <w:jc w:val="both"/>
        <w:rPr>
          <w:sz w:val="26"/>
          <w:szCs w:val="26"/>
        </w:rPr>
      </w:pPr>
      <w:r w:rsidRPr="006D2447">
        <w:rPr>
          <w:sz w:val="26"/>
          <w:szCs w:val="26"/>
        </w:rPr>
        <w:t xml:space="preserve">1.3. Пункт 5.15.1 </w:t>
      </w:r>
      <w:r w:rsidR="001E6841" w:rsidRPr="001E6841">
        <w:rPr>
          <w:sz w:val="26"/>
          <w:szCs w:val="26"/>
        </w:rPr>
        <w:t xml:space="preserve">Раздела </w:t>
      </w:r>
      <w:r w:rsidR="001E6841" w:rsidRPr="001E6841">
        <w:rPr>
          <w:sz w:val="26"/>
          <w:szCs w:val="26"/>
          <w:lang w:val="en-US"/>
        </w:rPr>
        <w:t>V</w:t>
      </w:r>
      <w:r w:rsidR="001E6841" w:rsidRPr="001E6841">
        <w:rPr>
          <w:sz w:val="26"/>
          <w:szCs w:val="26"/>
        </w:rPr>
        <w:t xml:space="preserve"> </w:t>
      </w:r>
      <w:r w:rsidRPr="006D2447">
        <w:rPr>
          <w:sz w:val="26"/>
          <w:szCs w:val="26"/>
        </w:rPr>
        <w:t>Административного регламента изложить в следующей редакции:</w:t>
      </w:r>
    </w:p>
    <w:p w:rsidR="006D2447" w:rsidRPr="006D2447" w:rsidRDefault="006D2447" w:rsidP="006D2447">
      <w:pPr>
        <w:ind w:firstLine="709"/>
        <w:jc w:val="both"/>
        <w:rPr>
          <w:sz w:val="26"/>
          <w:szCs w:val="26"/>
        </w:rPr>
      </w:pPr>
      <w:r w:rsidRPr="006D2447">
        <w:rPr>
          <w:sz w:val="26"/>
          <w:szCs w:val="26"/>
        </w:rPr>
        <w:t xml:space="preserve">«5.15.1. 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МФЦ либо организацией, предусмотренной частью 1.1 статьи 16 Федерального закона от 27 июля 2010 года № 210-ФЗ «Об организации предоставления государственных и муниципальных услуг», в целях незамедлительного устранения выявленных нарушений </w:t>
      </w:r>
      <w:proofErr w:type="gramStart"/>
      <w:r w:rsidRPr="006D2447">
        <w:rPr>
          <w:sz w:val="26"/>
          <w:szCs w:val="26"/>
        </w:rPr>
        <w:t>при</w:t>
      </w:r>
      <w:proofErr w:type="gramEnd"/>
      <w:r w:rsidRPr="006D2447">
        <w:rPr>
          <w:sz w:val="26"/>
          <w:szCs w:val="26"/>
        </w:rPr>
        <w:t xml:space="preserve"> оказании муниципальной услуги, а также приносятся извинения за доставленные </w:t>
      </w:r>
      <w:proofErr w:type="gramStart"/>
      <w:r w:rsidRPr="006D2447">
        <w:rPr>
          <w:sz w:val="26"/>
          <w:szCs w:val="26"/>
        </w:rPr>
        <w:t>неудобства</w:t>
      </w:r>
      <w:proofErr w:type="gramEnd"/>
      <w:r w:rsidRPr="006D2447">
        <w:rPr>
          <w:sz w:val="26"/>
          <w:szCs w:val="26"/>
        </w:rPr>
        <w:t xml:space="preserve"> и указывается информация о дальнейших действиях, которые необходимо совершить заявителю в целях получения государст</w:t>
      </w:r>
      <w:r w:rsidR="001E6841" w:rsidRPr="001E6841">
        <w:rPr>
          <w:sz w:val="26"/>
          <w:szCs w:val="26"/>
        </w:rPr>
        <w:t>венной или муниципальной услуги</w:t>
      </w:r>
      <w:r w:rsidRPr="006D2447">
        <w:rPr>
          <w:sz w:val="26"/>
          <w:szCs w:val="26"/>
        </w:rPr>
        <w:t>»</w:t>
      </w:r>
      <w:r w:rsidR="001E6841" w:rsidRPr="001E6841">
        <w:rPr>
          <w:sz w:val="26"/>
          <w:szCs w:val="26"/>
        </w:rPr>
        <w:t>.</w:t>
      </w:r>
    </w:p>
    <w:p w:rsidR="003A6CF8" w:rsidRPr="001E6841" w:rsidRDefault="0006549F" w:rsidP="006D2447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E6841">
        <w:rPr>
          <w:sz w:val="26"/>
          <w:szCs w:val="26"/>
        </w:rPr>
        <w:tab/>
      </w:r>
      <w:r w:rsidR="00F252F3" w:rsidRPr="001E6841">
        <w:rPr>
          <w:sz w:val="26"/>
          <w:szCs w:val="26"/>
        </w:rPr>
        <w:t>2</w:t>
      </w:r>
      <w:r w:rsidRPr="001E6841">
        <w:rPr>
          <w:sz w:val="26"/>
          <w:szCs w:val="26"/>
        </w:rPr>
        <w:t>.</w:t>
      </w:r>
      <w:r w:rsidR="00F252F3" w:rsidRPr="001E6841">
        <w:rPr>
          <w:sz w:val="26"/>
          <w:szCs w:val="26"/>
        </w:rPr>
        <w:t xml:space="preserve"> </w:t>
      </w:r>
      <w:r w:rsidR="003A6CF8" w:rsidRPr="001E6841">
        <w:rPr>
          <w:sz w:val="26"/>
          <w:szCs w:val="26"/>
        </w:rPr>
        <w:t>Настоящее постановление вступает в силу после его официального опубликования (обнародования).</w:t>
      </w:r>
    </w:p>
    <w:p w:rsidR="003A6CF8" w:rsidRPr="001E6841" w:rsidRDefault="003A6CF8" w:rsidP="00F252F3">
      <w:pPr>
        <w:pStyle w:val="a3"/>
        <w:tabs>
          <w:tab w:val="left" w:pos="993"/>
        </w:tabs>
        <w:ind w:left="0"/>
        <w:jc w:val="both"/>
        <w:rPr>
          <w:sz w:val="26"/>
          <w:szCs w:val="26"/>
        </w:rPr>
      </w:pPr>
    </w:p>
    <w:p w:rsidR="003A6CF8" w:rsidRPr="001E6841" w:rsidRDefault="003A6CF8" w:rsidP="00F252F3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DC74DD" w:rsidRDefault="00DC74DD" w:rsidP="00F252F3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3A6CF8" w:rsidRPr="001E6841" w:rsidRDefault="003A6CF8" w:rsidP="00F252F3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 w:rsidRPr="001E6841">
        <w:rPr>
          <w:rFonts w:ascii="Times New Roman" w:hAnsi="Times New Roman" w:cs="Times New Roman"/>
          <w:sz w:val="26"/>
          <w:szCs w:val="26"/>
        </w:rPr>
        <w:t xml:space="preserve">Глава </w:t>
      </w:r>
      <w:proofErr w:type="gramStart"/>
      <w:r w:rsidRPr="001E6841">
        <w:rPr>
          <w:rFonts w:ascii="Times New Roman" w:hAnsi="Times New Roman" w:cs="Times New Roman"/>
          <w:sz w:val="26"/>
          <w:szCs w:val="26"/>
        </w:rPr>
        <w:t>сельского</w:t>
      </w:r>
      <w:proofErr w:type="gramEnd"/>
    </w:p>
    <w:p w:rsidR="00C31C94" w:rsidRPr="00DC74DD" w:rsidRDefault="003A6CF8" w:rsidP="00DC74DD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  <w:r w:rsidRPr="001E6841">
        <w:rPr>
          <w:rFonts w:ascii="Times New Roman" w:hAnsi="Times New Roman" w:cs="Times New Roman"/>
          <w:sz w:val="26"/>
          <w:szCs w:val="26"/>
        </w:rPr>
        <w:t xml:space="preserve">поселения Горноправдинск                                            </w:t>
      </w:r>
      <w:r w:rsidR="00B950FB" w:rsidRPr="001E6841">
        <w:rPr>
          <w:rFonts w:ascii="Times New Roman" w:hAnsi="Times New Roman" w:cs="Times New Roman"/>
          <w:sz w:val="26"/>
          <w:szCs w:val="26"/>
        </w:rPr>
        <w:tab/>
      </w:r>
      <w:r w:rsidR="00B950FB" w:rsidRPr="001E6841">
        <w:rPr>
          <w:rFonts w:ascii="Times New Roman" w:hAnsi="Times New Roman" w:cs="Times New Roman"/>
          <w:sz w:val="26"/>
          <w:szCs w:val="26"/>
        </w:rPr>
        <w:tab/>
      </w:r>
      <w:r w:rsidR="001E6841">
        <w:rPr>
          <w:rFonts w:ascii="Times New Roman" w:hAnsi="Times New Roman" w:cs="Times New Roman"/>
          <w:sz w:val="26"/>
          <w:szCs w:val="26"/>
        </w:rPr>
        <w:t xml:space="preserve">  </w:t>
      </w:r>
      <w:r w:rsidR="00B950FB" w:rsidRPr="001E6841">
        <w:rPr>
          <w:rFonts w:ascii="Times New Roman" w:hAnsi="Times New Roman" w:cs="Times New Roman"/>
          <w:sz w:val="26"/>
          <w:szCs w:val="26"/>
        </w:rPr>
        <w:t xml:space="preserve"> </w:t>
      </w:r>
      <w:r w:rsidR="00ED0741" w:rsidRPr="001E6841">
        <w:rPr>
          <w:rFonts w:ascii="Times New Roman" w:hAnsi="Times New Roman" w:cs="Times New Roman"/>
          <w:sz w:val="26"/>
          <w:szCs w:val="26"/>
        </w:rPr>
        <w:t xml:space="preserve">     </w:t>
      </w:r>
      <w:r w:rsidR="00B950FB" w:rsidRPr="001E6841">
        <w:rPr>
          <w:rFonts w:ascii="Times New Roman" w:hAnsi="Times New Roman" w:cs="Times New Roman"/>
          <w:sz w:val="26"/>
          <w:szCs w:val="26"/>
        </w:rPr>
        <w:t xml:space="preserve">  </w:t>
      </w:r>
      <w:r w:rsidR="00315FAC" w:rsidRPr="001E6841">
        <w:rPr>
          <w:rFonts w:ascii="Times New Roman" w:hAnsi="Times New Roman" w:cs="Times New Roman"/>
          <w:sz w:val="26"/>
          <w:szCs w:val="26"/>
        </w:rPr>
        <w:t>О.С. Садков</w:t>
      </w: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Pr="00E33E27" w:rsidRDefault="00182D53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sectPr w:rsidR="00182D53" w:rsidRPr="00E33E27" w:rsidSect="004B63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altName w:val="Lucida Conso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93974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">
    <w:nsid w:val="0134592E"/>
    <w:multiLevelType w:val="multilevel"/>
    <w:tmpl w:val="DB2CE07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b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10C4721B"/>
    <w:multiLevelType w:val="hybridMultilevel"/>
    <w:tmpl w:val="EE9EC3A4"/>
    <w:lvl w:ilvl="0" w:tplc="5FDC11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68E5697"/>
    <w:multiLevelType w:val="hybridMultilevel"/>
    <w:tmpl w:val="0C8A57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592215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2B8F4B74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>
    <w:nsid w:val="2C905B7B"/>
    <w:multiLevelType w:val="hybridMultilevel"/>
    <w:tmpl w:val="8B663E5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BC4644"/>
    <w:multiLevelType w:val="multilevel"/>
    <w:tmpl w:val="7F70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8">
    <w:nsid w:val="309E5DA9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9">
    <w:nsid w:val="37CC5E26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0">
    <w:nsid w:val="3E60317A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11">
    <w:nsid w:val="46572865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482F7746"/>
    <w:multiLevelType w:val="hybridMultilevel"/>
    <w:tmpl w:val="A1FA852A"/>
    <w:lvl w:ilvl="0" w:tplc="782E23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A99196D"/>
    <w:multiLevelType w:val="hybridMultilevel"/>
    <w:tmpl w:val="9A7607A8"/>
    <w:lvl w:ilvl="0" w:tplc="697069FE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>
    <w:nsid w:val="51FF6278"/>
    <w:multiLevelType w:val="hybridMultilevel"/>
    <w:tmpl w:val="ED7A09C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977118"/>
    <w:multiLevelType w:val="hybridMultilevel"/>
    <w:tmpl w:val="91D2BDA4"/>
    <w:lvl w:ilvl="0" w:tplc="650CD4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5D8D46C7"/>
    <w:multiLevelType w:val="hybridMultilevel"/>
    <w:tmpl w:val="022A4FDA"/>
    <w:lvl w:ilvl="0" w:tplc="147073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6F684132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>
    <w:nsid w:val="726724A0"/>
    <w:multiLevelType w:val="hybridMultilevel"/>
    <w:tmpl w:val="C33C7546"/>
    <w:lvl w:ilvl="0" w:tplc="2D9E88BA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13"/>
  </w:num>
  <w:num w:numId="5">
    <w:abstractNumId w:val="18"/>
  </w:num>
  <w:num w:numId="6">
    <w:abstractNumId w:val="16"/>
  </w:num>
  <w:num w:numId="7">
    <w:abstractNumId w:val="12"/>
  </w:num>
  <w:num w:numId="8">
    <w:abstractNumId w:val="2"/>
  </w:num>
  <w:num w:numId="9">
    <w:abstractNumId w:val="15"/>
  </w:num>
  <w:num w:numId="10">
    <w:abstractNumId w:val="17"/>
  </w:num>
  <w:num w:numId="11">
    <w:abstractNumId w:val="8"/>
  </w:num>
  <w:num w:numId="12">
    <w:abstractNumId w:val="0"/>
  </w:num>
  <w:num w:numId="13">
    <w:abstractNumId w:val="4"/>
  </w:num>
  <w:num w:numId="14">
    <w:abstractNumId w:val="9"/>
  </w:num>
  <w:num w:numId="15">
    <w:abstractNumId w:val="5"/>
  </w:num>
  <w:num w:numId="16">
    <w:abstractNumId w:val="11"/>
  </w:num>
  <w:num w:numId="17">
    <w:abstractNumId w:val="3"/>
  </w:num>
  <w:num w:numId="18">
    <w:abstractNumId w:val="14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F28"/>
    <w:rsid w:val="000019C0"/>
    <w:rsid w:val="00017FFA"/>
    <w:rsid w:val="000336C9"/>
    <w:rsid w:val="00037C92"/>
    <w:rsid w:val="0006549F"/>
    <w:rsid w:val="00066FD5"/>
    <w:rsid w:val="00081C07"/>
    <w:rsid w:val="000862F8"/>
    <w:rsid w:val="000866FE"/>
    <w:rsid w:val="00091E4F"/>
    <w:rsid w:val="00095BB4"/>
    <w:rsid w:val="000C3F4D"/>
    <w:rsid w:val="000D1056"/>
    <w:rsid w:val="000E52EC"/>
    <w:rsid w:val="000E63FE"/>
    <w:rsid w:val="001137F8"/>
    <w:rsid w:val="00123786"/>
    <w:rsid w:val="00130D69"/>
    <w:rsid w:val="00140CE2"/>
    <w:rsid w:val="001457A7"/>
    <w:rsid w:val="00154D5D"/>
    <w:rsid w:val="0016000D"/>
    <w:rsid w:val="001616A9"/>
    <w:rsid w:val="00166EDD"/>
    <w:rsid w:val="00167D07"/>
    <w:rsid w:val="00173F79"/>
    <w:rsid w:val="00182D53"/>
    <w:rsid w:val="00191A00"/>
    <w:rsid w:val="0019432A"/>
    <w:rsid w:val="001A1B44"/>
    <w:rsid w:val="001C2EBA"/>
    <w:rsid w:val="001E4650"/>
    <w:rsid w:val="001E6841"/>
    <w:rsid w:val="00206E46"/>
    <w:rsid w:val="00210EC9"/>
    <w:rsid w:val="0021570E"/>
    <w:rsid w:val="00225318"/>
    <w:rsid w:val="0023592A"/>
    <w:rsid w:val="00236997"/>
    <w:rsid w:val="0024210A"/>
    <w:rsid w:val="0024302C"/>
    <w:rsid w:val="002477E5"/>
    <w:rsid w:val="002479F9"/>
    <w:rsid w:val="00252C7D"/>
    <w:rsid w:val="00260682"/>
    <w:rsid w:val="002741D1"/>
    <w:rsid w:val="00294EF8"/>
    <w:rsid w:val="002D3119"/>
    <w:rsid w:val="002D6A8B"/>
    <w:rsid w:val="002E148B"/>
    <w:rsid w:val="002E1D6C"/>
    <w:rsid w:val="002E334D"/>
    <w:rsid w:val="0031205B"/>
    <w:rsid w:val="00313E18"/>
    <w:rsid w:val="00315FAC"/>
    <w:rsid w:val="0035062F"/>
    <w:rsid w:val="0035714A"/>
    <w:rsid w:val="00366EF9"/>
    <w:rsid w:val="0039304B"/>
    <w:rsid w:val="003A6CF8"/>
    <w:rsid w:val="003E331E"/>
    <w:rsid w:val="003E706F"/>
    <w:rsid w:val="003E7B70"/>
    <w:rsid w:val="00407CC4"/>
    <w:rsid w:val="004465F2"/>
    <w:rsid w:val="00451930"/>
    <w:rsid w:val="004734B5"/>
    <w:rsid w:val="00482195"/>
    <w:rsid w:val="004847C2"/>
    <w:rsid w:val="00497640"/>
    <w:rsid w:val="004B6346"/>
    <w:rsid w:val="004D6448"/>
    <w:rsid w:val="004F06C7"/>
    <w:rsid w:val="004F6C20"/>
    <w:rsid w:val="005010A7"/>
    <w:rsid w:val="00510490"/>
    <w:rsid w:val="00513924"/>
    <w:rsid w:val="005139F1"/>
    <w:rsid w:val="0051689C"/>
    <w:rsid w:val="00531F28"/>
    <w:rsid w:val="005342F9"/>
    <w:rsid w:val="00554AC4"/>
    <w:rsid w:val="00555679"/>
    <w:rsid w:val="00563CE6"/>
    <w:rsid w:val="0057090F"/>
    <w:rsid w:val="00570AA2"/>
    <w:rsid w:val="00574F5B"/>
    <w:rsid w:val="005922C7"/>
    <w:rsid w:val="005B7546"/>
    <w:rsid w:val="005C0585"/>
    <w:rsid w:val="005D03A4"/>
    <w:rsid w:val="005D730B"/>
    <w:rsid w:val="005E587A"/>
    <w:rsid w:val="00611CCE"/>
    <w:rsid w:val="00617481"/>
    <w:rsid w:val="00622EF2"/>
    <w:rsid w:val="0063729A"/>
    <w:rsid w:val="00642A13"/>
    <w:rsid w:val="0065627E"/>
    <w:rsid w:val="00674B37"/>
    <w:rsid w:val="006764DA"/>
    <w:rsid w:val="00680247"/>
    <w:rsid w:val="00680617"/>
    <w:rsid w:val="006909AC"/>
    <w:rsid w:val="0069238F"/>
    <w:rsid w:val="00693D81"/>
    <w:rsid w:val="006966BB"/>
    <w:rsid w:val="00696A12"/>
    <w:rsid w:val="006A7416"/>
    <w:rsid w:val="006A7CB6"/>
    <w:rsid w:val="006C1FCE"/>
    <w:rsid w:val="006C2739"/>
    <w:rsid w:val="006D2447"/>
    <w:rsid w:val="006D2477"/>
    <w:rsid w:val="006E44A5"/>
    <w:rsid w:val="006E4A97"/>
    <w:rsid w:val="006F0762"/>
    <w:rsid w:val="006F1298"/>
    <w:rsid w:val="006F32AE"/>
    <w:rsid w:val="006F5859"/>
    <w:rsid w:val="00706DB2"/>
    <w:rsid w:val="00710EF4"/>
    <w:rsid w:val="00713E54"/>
    <w:rsid w:val="00724B15"/>
    <w:rsid w:val="00725164"/>
    <w:rsid w:val="00755CFE"/>
    <w:rsid w:val="00765B00"/>
    <w:rsid w:val="00774F78"/>
    <w:rsid w:val="00781E82"/>
    <w:rsid w:val="007A2DDE"/>
    <w:rsid w:val="007D1BE3"/>
    <w:rsid w:val="007D2CDC"/>
    <w:rsid w:val="00801FE3"/>
    <w:rsid w:val="008072A7"/>
    <w:rsid w:val="0081731F"/>
    <w:rsid w:val="00822310"/>
    <w:rsid w:val="00827750"/>
    <w:rsid w:val="00837C3A"/>
    <w:rsid w:val="00855940"/>
    <w:rsid w:val="00861A73"/>
    <w:rsid w:val="008A6734"/>
    <w:rsid w:val="008D7CCC"/>
    <w:rsid w:val="008F2477"/>
    <w:rsid w:val="008F6AAC"/>
    <w:rsid w:val="008F7D95"/>
    <w:rsid w:val="00920640"/>
    <w:rsid w:val="00930FC9"/>
    <w:rsid w:val="00932F2A"/>
    <w:rsid w:val="00933E75"/>
    <w:rsid w:val="00952904"/>
    <w:rsid w:val="00992B28"/>
    <w:rsid w:val="00993A95"/>
    <w:rsid w:val="009B16C7"/>
    <w:rsid w:val="009D279A"/>
    <w:rsid w:val="009D7286"/>
    <w:rsid w:val="009F5B1B"/>
    <w:rsid w:val="009F72DE"/>
    <w:rsid w:val="00A30FBD"/>
    <w:rsid w:val="00A331CA"/>
    <w:rsid w:val="00A34844"/>
    <w:rsid w:val="00A51802"/>
    <w:rsid w:val="00A522E6"/>
    <w:rsid w:val="00A65592"/>
    <w:rsid w:val="00A759F7"/>
    <w:rsid w:val="00A76F06"/>
    <w:rsid w:val="00AA7AC6"/>
    <w:rsid w:val="00AD5FB1"/>
    <w:rsid w:val="00AE7AF9"/>
    <w:rsid w:val="00AF289B"/>
    <w:rsid w:val="00B4599A"/>
    <w:rsid w:val="00B950FB"/>
    <w:rsid w:val="00B96895"/>
    <w:rsid w:val="00BC1CC2"/>
    <w:rsid w:val="00BC5D2F"/>
    <w:rsid w:val="00BD067C"/>
    <w:rsid w:val="00BE0CB1"/>
    <w:rsid w:val="00BF3048"/>
    <w:rsid w:val="00C304AD"/>
    <w:rsid w:val="00C31C94"/>
    <w:rsid w:val="00C37197"/>
    <w:rsid w:val="00C50921"/>
    <w:rsid w:val="00C928DD"/>
    <w:rsid w:val="00C97844"/>
    <w:rsid w:val="00CA2EA2"/>
    <w:rsid w:val="00CA5F5C"/>
    <w:rsid w:val="00CB0FE4"/>
    <w:rsid w:val="00CB72FC"/>
    <w:rsid w:val="00CC771E"/>
    <w:rsid w:val="00CE11CF"/>
    <w:rsid w:val="00D16B91"/>
    <w:rsid w:val="00D22224"/>
    <w:rsid w:val="00D227A3"/>
    <w:rsid w:val="00D25E46"/>
    <w:rsid w:val="00D2608A"/>
    <w:rsid w:val="00D3773A"/>
    <w:rsid w:val="00D510D8"/>
    <w:rsid w:val="00D639E4"/>
    <w:rsid w:val="00D83938"/>
    <w:rsid w:val="00D85390"/>
    <w:rsid w:val="00D9436E"/>
    <w:rsid w:val="00D94A4C"/>
    <w:rsid w:val="00DB4F74"/>
    <w:rsid w:val="00DB7F02"/>
    <w:rsid w:val="00DC74DD"/>
    <w:rsid w:val="00DE1C70"/>
    <w:rsid w:val="00DE6D19"/>
    <w:rsid w:val="00E33E27"/>
    <w:rsid w:val="00E65C35"/>
    <w:rsid w:val="00E665FC"/>
    <w:rsid w:val="00E70329"/>
    <w:rsid w:val="00E77EBC"/>
    <w:rsid w:val="00EB62F9"/>
    <w:rsid w:val="00EC5D14"/>
    <w:rsid w:val="00ED0741"/>
    <w:rsid w:val="00ED6B70"/>
    <w:rsid w:val="00EE1C37"/>
    <w:rsid w:val="00EF058C"/>
    <w:rsid w:val="00EF3FF5"/>
    <w:rsid w:val="00F00851"/>
    <w:rsid w:val="00F028C4"/>
    <w:rsid w:val="00F21B43"/>
    <w:rsid w:val="00F252F3"/>
    <w:rsid w:val="00F532FD"/>
    <w:rsid w:val="00F56594"/>
    <w:rsid w:val="00F63A2A"/>
    <w:rsid w:val="00F656CB"/>
    <w:rsid w:val="00F81DC0"/>
    <w:rsid w:val="00F9198A"/>
    <w:rsid w:val="00FA0F23"/>
    <w:rsid w:val="00FA3E8B"/>
    <w:rsid w:val="00FC498F"/>
    <w:rsid w:val="00FC5693"/>
    <w:rsid w:val="00FD680B"/>
    <w:rsid w:val="00FE3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86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4A4D26-3069-467D-8206-4C3B73CDAE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2587</TotalTime>
  <Pages>2</Pages>
  <Words>606</Words>
  <Characters>3457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Юрьевна Куранова</dc:creator>
  <cp:lastModifiedBy>Наталья Георгиевна</cp:lastModifiedBy>
  <cp:revision>14</cp:revision>
  <cp:lastPrinted>2021-04-01T08:01:00Z</cp:lastPrinted>
  <dcterms:created xsi:type="dcterms:W3CDTF">2019-02-13T07:41:00Z</dcterms:created>
  <dcterms:modified xsi:type="dcterms:W3CDTF">2021-04-01T08:01:00Z</dcterms:modified>
</cp:coreProperties>
</file>